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40" w:rsidRDefault="00852740" w:rsidP="00852740">
      <w:pPr>
        <w:spacing w:after="218"/>
      </w:pPr>
      <w:bookmarkStart w:id="0" w:name="_Hlk79706719"/>
      <w:bookmarkStart w:id="1" w:name="_Hlk79708403"/>
    </w:p>
    <w:p w:rsidR="00852740" w:rsidRDefault="00852740" w:rsidP="00852740">
      <w:pPr>
        <w:spacing w:after="227"/>
      </w:pPr>
      <w:r>
        <w:t xml:space="preserve"> </w:t>
      </w:r>
    </w:p>
    <w:p w:rsidR="00852740" w:rsidRPr="00D361A2" w:rsidRDefault="00852740" w:rsidP="00852740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МУНИЦИПАЛЬНОЕ</w:t>
      </w:r>
      <w:r w:rsidRPr="00D361A2">
        <w:rPr>
          <w:rFonts w:hAnsi="Times New Roman" w:cs="Times New Roman"/>
          <w:b/>
          <w:sz w:val="24"/>
          <w:szCs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БЮДЖЕТНОЕ</w:t>
      </w:r>
      <w:r w:rsidRPr="00D361A2">
        <w:rPr>
          <w:rFonts w:hAnsi="Times New Roman" w:cs="Times New Roman"/>
          <w:b/>
          <w:sz w:val="24"/>
          <w:szCs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ОБЩЕОБРАЗОВАТЕЛЬНОЕ</w:t>
      </w:r>
      <w:r w:rsidRPr="00D361A2">
        <w:rPr>
          <w:rFonts w:hAnsi="Times New Roman" w:cs="Times New Roman"/>
          <w:b/>
          <w:sz w:val="24"/>
          <w:szCs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УЧРЕЖДЕНИЕ</w:t>
      </w:r>
    </w:p>
    <w:p w:rsidR="00852740" w:rsidRPr="00D361A2" w:rsidRDefault="00852740" w:rsidP="00852740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  <w:r w:rsidRPr="00D361A2">
        <w:rPr>
          <w:rFonts w:hAnsi="Times New Roman" w:cs="Times New Roman"/>
          <w:b/>
          <w:sz w:val="24"/>
          <w:szCs w:val="24"/>
        </w:rPr>
        <w:t>«</w:t>
      </w:r>
      <w:r w:rsidRPr="00D361A2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с. БОРЗОЙ</w:t>
      </w:r>
      <w:r w:rsidRPr="00D361A2">
        <w:rPr>
          <w:rFonts w:hAnsi="Times New Roman" w:cs="Times New Roman"/>
          <w:b/>
          <w:sz w:val="24"/>
          <w:szCs w:val="24"/>
        </w:rPr>
        <w:t>»</w:t>
      </w:r>
    </w:p>
    <w:p w:rsidR="00852740" w:rsidRPr="00D361A2" w:rsidRDefault="00852740" w:rsidP="00852740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3379" w:tblpY="48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852740" w:rsidRPr="00D361A2" w:rsidTr="00EA0EF4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УТВЕРЖДАЮ:</w:t>
            </w:r>
          </w:p>
        </w:tc>
      </w:tr>
      <w:tr w:rsidR="00852740" w:rsidRPr="00D361A2" w:rsidTr="00EA0EF4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      д</w:t>
            </w:r>
            <w:bookmarkStart w:id="2" w:name="_GoBack"/>
            <w:bookmarkEnd w:id="2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иректор МБОУ «СОШ с</w:t>
            </w:r>
            <w:proofErr w:type="gramStart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орзой»</w:t>
            </w:r>
          </w:p>
        </w:tc>
      </w:tr>
      <w:tr w:rsidR="00852740" w:rsidRPr="00D361A2" w:rsidTr="00EA0EF4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</w:rPr>
              <w:t>МБОУ «</w:t>
            </w: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СОШ с</w:t>
            </w:r>
            <w:proofErr w:type="gramStart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орзой</w:t>
            </w:r>
            <w:r w:rsidRPr="00D361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  Р.Р. Шабазов</w:t>
            </w:r>
          </w:p>
        </w:tc>
      </w:tr>
      <w:tr w:rsidR="00852740" w:rsidRPr="00D361A2" w:rsidTr="00EA0EF4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(протокол  от 21.06.2021г № 9)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Pr="00D361A2" w:rsidRDefault="00852740" w:rsidP="00EA0EF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740" w:rsidRDefault="00852740" w:rsidP="00EA0EF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Приказ № 22/1 </w:t>
            </w:r>
            <w:r w:rsidRPr="00D361A2">
              <w:rPr>
                <w:rFonts w:ascii="Times New Roman" w:hAnsi="Times New Roman" w:cs="Times New Roman"/>
              </w:rPr>
              <w:t>от 21.06.2021г.</w:t>
            </w:r>
          </w:p>
          <w:p w:rsidR="00852740" w:rsidRDefault="00852740" w:rsidP="00EA0EF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740" w:rsidRPr="00D361A2" w:rsidRDefault="00852740" w:rsidP="00EA0EF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52740" w:rsidRPr="00D361A2" w:rsidRDefault="00852740" w:rsidP="00852740">
      <w:pPr>
        <w:spacing w:after="111" w:line="240" w:lineRule="auto"/>
        <w:jc w:val="center"/>
        <w:rPr>
          <w:rFonts w:ascii="Arial" w:eastAsia="Times New Roman" w:hAnsi="Arial" w:cs="Arial"/>
          <w:b/>
          <w:bCs/>
          <w:sz w:val="16"/>
        </w:rPr>
      </w:pPr>
      <w:r w:rsidRPr="00D361A2">
        <w:rPr>
          <w:rFonts w:ascii="Arial" w:eastAsia="Times New Roman" w:hAnsi="Arial" w:cs="Arial"/>
          <w:b/>
          <w:bCs/>
          <w:sz w:val="16"/>
          <w:szCs w:val="16"/>
        </w:rPr>
        <w:br/>
      </w:r>
    </w:p>
    <w:p w:rsidR="00852740" w:rsidRPr="00D361A2" w:rsidRDefault="00852740" w:rsidP="00852740">
      <w:pPr>
        <w:spacing w:after="111" w:line="240" w:lineRule="auto"/>
        <w:jc w:val="center"/>
        <w:rPr>
          <w:rFonts w:ascii="Arial" w:eastAsia="Times New Roman" w:hAnsi="Arial" w:cs="Arial"/>
          <w:b/>
          <w:bCs/>
          <w:sz w:val="16"/>
        </w:rPr>
      </w:pPr>
    </w:p>
    <w:p w:rsidR="00852740" w:rsidRPr="00D361A2" w:rsidRDefault="00852740" w:rsidP="00852740">
      <w:pPr>
        <w:spacing w:after="111" w:line="240" w:lineRule="auto"/>
        <w:jc w:val="center"/>
        <w:rPr>
          <w:rFonts w:ascii="Arial" w:eastAsia="Times New Roman" w:hAnsi="Arial" w:cs="Arial"/>
          <w:b/>
          <w:bCs/>
          <w:sz w:val="16"/>
        </w:rPr>
      </w:pPr>
    </w:p>
    <w:p w:rsidR="00852740" w:rsidRDefault="00852740" w:rsidP="00852740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852740" w:rsidRDefault="00852740" w:rsidP="00852740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852740" w:rsidRDefault="00852740" w:rsidP="00852740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852740" w:rsidRPr="00D361A2" w:rsidRDefault="00852740" w:rsidP="00852740">
      <w:pPr>
        <w:pStyle w:val="Heading3"/>
        <w:spacing w:before="70"/>
        <w:ind w:left="748" w:right="973"/>
        <w:jc w:val="center"/>
        <w:rPr>
          <w:sz w:val="32"/>
          <w:szCs w:val="40"/>
        </w:rPr>
      </w:pPr>
      <w:r w:rsidRPr="00D361A2">
        <w:rPr>
          <w:bCs w:val="0"/>
          <w:sz w:val="32"/>
          <w:szCs w:val="40"/>
          <w:lang w:eastAsia="ru-RU"/>
        </w:rPr>
        <w:t xml:space="preserve">Календарный план воспитательной работы </w:t>
      </w:r>
      <w:r w:rsidRPr="00D361A2">
        <w:rPr>
          <w:sz w:val="32"/>
          <w:szCs w:val="40"/>
        </w:rPr>
        <w:t xml:space="preserve"> </w:t>
      </w:r>
    </w:p>
    <w:p w:rsidR="00852740" w:rsidRPr="00D361A2" w:rsidRDefault="00852740" w:rsidP="00852740">
      <w:pPr>
        <w:pStyle w:val="Heading3"/>
        <w:spacing w:before="70"/>
        <w:ind w:left="748" w:right="973"/>
        <w:jc w:val="center"/>
        <w:rPr>
          <w:sz w:val="32"/>
          <w:szCs w:val="40"/>
        </w:rPr>
      </w:pPr>
      <w:r w:rsidRPr="00D361A2">
        <w:rPr>
          <w:sz w:val="32"/>
          <w:szCs w:val="40"/>
        </w:rPr>
        <w:t>среднего  общего образования</w:t>
      </w:r>
    </w:p>
    <w:p w:rsidR="00852740" w:rsidRPr="00D361A2" w:rsidRDefault="00852740" w:rsidP="00852740">
      <w:pPr>
        <w:pStyle w:val="Heading3"/>
        <w:spacing w:before="70"/>
        <w:ind w:left="748" w:right="973"/>
        <w:jc w:val="center"/>
        <w:rPr>
          <w:sz w:val="32"/>
          <w:szCs w:val="40"/>
        </w:rPr>
      </w:pPr>
      <w:r w:rsidRPr="00D361A2">
        <w:rPr>
          <w:sz w:val="32"/>
          <w:szCs w:val="40"/>
        </w:rPr>
        <w:t>на 2021-2022 учебный год</w:t>
      </w:r>
    </w:p>
    <w:p w:rsidR="00852740" w:rsidRPr="00D361A2" w:rsidRDefault="00852740" w:rsidP="00852740">
      <w:pPr>
        <w:pStyle w:val="a3"/>
        <w:spacing w:before="1"/>
        <w:ind w:left="0"/>
        <w:jc w:val="left"/>
        <w:rPr>
          <w:b/>
        </w:rPr>
      </w:pPr>
    </w:p>
    <w:p w:rsidR="00852740" w:rsidRPr="00D361A2" w:rsidRDefault="00852740" w:rsidP="00852740">
      <w:pPr>
        <w:spacing w:after="111" w:line="188" w:lineRule="atLeast"/>
        <w:rPr>
          <w:rFonts w:ascii="Times New Roman" w:hAnsi="Times New Roman" w:cs="Times New Roman"/>
          <w:b/>
          <w:sz w:val="48"/>
          <w:u w:val="single"/>
        </w:rPr>
      </w:pPr>
      <w:bookmarkStart w:id="3" w:name="_bookmark27"/>
      <w:bookmarkEnd w:id="3"/>
      <w:r w:rsidRPr="00D361A2">
        <w:rPr>
          <w:rFonts w:ascii="Times New Roman" w:hAnsi="Times New Roman" w:cs="Times New Roman"/>
          <w:sz w:val="24"/>
          <w:szCs w:val="14"/>
        </w:rPr>
        <w:t xml:space="preserve">      Календарный план воспитательной работы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с. Борзой</w:t>
      </w:r>
      <w:r w:rsidRPr="00D361A2">
        <w:rPr>
          <w:rFonts w:ascii="Times New Roman" w:hAnsi="Times New Roman" w:cs="Times New Roman"/>
          <w:iCs/>
          <w:sz w:val="24"/>
        </w:rPr>
        <w:t xml:space="preserve">» </w:t>
      </w:r>
      <w:r w:rsidRPr="00D361A2">
        <w:rPr>
          <w:rFonts w:ascii="Times New Roman" w:hAnsi="Times New Roman" w:cs="Times New Roman"/>
          <w:sz w:val="24"/>
          <w:szCs w:val="14"/>
        </w:rPr>
        <w:t> составлен в развитие рабочей программы воспитания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орзой</w:t>
      </w:r>
      <w:r w:rsidRPr="00D361A2">
        <w:rPr>
          <w:rFonts w:ascii="Times New Roman" w:hAnsi="Times New Roman" w:cs="Times New Roman"/>
          <w:iCs/>
          <w:sz w:val="24"/>
        </w:rPr>
        <w:t xml:space="preserve">» </w:t>
      </w:r>
      <w:r w:rsidRPr="00D361A2">
        <w:rPr>
          <w:rFonts w:ascii="Times New Roman" w:hAnsi="Times New Roman" w:cs="Times New Roman"/>
          <w:sz w:val="24"/>
          <w:szCs w:val="14"/>
        </w:rPr>
        <w:t> на уровень </w:t>
      </w:r>
      <w:r w:rsidRPr="00D361A2">
        <w:rPr>
          <w:rFonts w:ascii="Times New Roman" w:hAnsi="Times New Roman" w:cs="Times New Roman"/>
          <w:iCs/>
          <w:sz w:val="24"/>
        </w:rPr>
        <w:t>среднего  общего образования</w:t>
      </w:r>
      <w:r w:rsidRPr="00D361A2">
        <w:rPr>
          <w:rFonts w:ascii="Times New Roman" w:hAnsi="Times New Roman" w:cs="Times New Roman"/>
          <w:b/>
          <w:bCs/>
          <w:sz w:val="24"/>
        </w:rPr>
        <w:t> </w:t>
      </w:r>
      <w:r w:rsidRPr="00D361A2">
        <w:rPr>
          <w:rFonts w:ascii="Times New Roman" w:hAnsi="Times New Roman" w:cs="Times New Roman"/>
          <w:sz w:val="24"/>
          <w:szCs w:val="14"/>
        </w:rPr>
        <w:t>с целью конкретизации воспитательных мероприятий, проводимых работниками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с.Борзой</w:t>
      </w:r>
      <w:r w:rsidRPr="00D361A2">
        <w:rPr>
          <w:rFonts w:ascii="Times New Roman" w:hAnsi="Times New Roman" w:cs="Times New Roman"/>
          <w:iCs/>
          <w:sz w:val="24"/>
        </w:rPr>
        <w:t xml:space="preserve">» </w:t>
      </w:r>
      <w:r w:rsidRPr="00D361A2">
        <w:rPr>
          <w:rFonts w:ascii="Times New Roman" w:hAnsi="Times New Roman" w:cs="Times New Roman"/>
          <w:sz w:val="24"/>
          <w:szCs w:val="14"/>
        </w:rPr>
        <w:t>  в 20</w:t>
      </w:r>
      <w:r w:rsidRPr="00D361A2">
        <w:rPr>
          <w:rFonts w:ascii="Times New Roman" w:hAnsi="Times New Roman" w:cs="Times New Roman"/>
          <w:iCs/>
          <w:sz w:val="24"/>
        </w:rPr>
        <w:t xml:space="preserve">21-2022 учебном </w:t>
      </w:r>
      <w:r w:rsidRPr="00D361A2">
        <w:rPr>
          <w:rFonts w:ascii="Times New Roman" w:hAnsi="Times New Roman" w:cs="Times New Roman"/>
          <w:sz w:val="24"/>
          <w:szCs w:val="14"/>
        </w:rPr>
        <w:t>году. Календарный план воспитательной работы разделен на инвариантные и вариативные модули, которые отражают направления воспитательной работы школы в соответствии с рабочей программой воспитания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орзой</w:t>
      </w:r>
      <w:r w:rsidRPr="00D361A2">
        <w:rPr>
          <w:rFonts w:ascii="Times New Roman" w:hAnsi="Times New Roman" w:cs="Times New Roman"/>
          <w:iCs/>
          <w:sz w:val="24"/>
        </w:rPr>
        <w:t>».</w:t>
      </w:r>
      <w:r w:rsidRPr="00D361A2">
        <w:rPr>
          <w:rFonts w:ascii="Times New Roman" w:hAnsi="Times New Roman" w:cs="Times New Roman"/>
          <w:sz w:val="24"/>
          <w:szCs w:val="14"/>
        </w:rPr>
        <w:t> </w:t>
      </w:r>
    </w:p>
    <w:p w:rsidR="00852740" w:rsidRDefault="00852740" w:rsidP="00852740">
      <w:pPr>
        <w:spacing w:after="231"/>
      </w:pPr>
    </w:p>
    <w:p w:rsidR="00852740" w:rsidRDefault="00852740" w:rsidP="00852740">
      <w:pPr>
        <w:spacing w:after="27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bookmarkEnd w:id="0"/>
    <w:bookmarkEnd w:id="1"/>
    <w:p w:rsidR="00852740" w:rsidRDefault="00852740" w:rsidP="00852740">
      <w:pPr>
        <w:spacing w:after="218"/>
        <w:ind w:left="114"/>
        <w:jc w:val="center"/>
      </w:pPr>
    </w:p>
    <w:p w:rsidR="00852740" w:rsidRDefault="00852740" w:rsidP="00852740">
      <w:pPr>
        <w:spacing w:after="219"/>
        <w:ind w:left="1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740" w:rsidRDefault="00852740" w:rsidP="00852740">
      <w:pPr>
        <w:spacing w:after="5" w:line="443" w:lineRule="auto"/>
        <w:ind w:left="6026" w:right="59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2740" w:rsidRDefault="00852740" w:rsidP="00852740">
      <w:pPr>
        <w:spacing w:after="218"/>
        <w:ind w:left="11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740" w:rsidRDefault="00852740" w:rsidP="00852740">
      <w:r>
        <w:lastRenderedPageBreak/>
        <w:br w:type="page"/>
      </w:r>
    </w:p>
    <w:p w:rsidR="00852740" w:rsidRDefault="00852740" w:rsidP="00852740">
      <w:pPr>
        <w:spacing w:after="218"/>
        <w:ind w:left="114"/>
        <w:jc w:val="center"/>
      </w:pPr>
    </w:p>
    <w:p w:rsidR="00852740" w:rsidRDefault="00852740" w:rsidP="00852740">
      <w:pPr>
        <w:spacing w:after="0"/>
        <w:ind w:left="1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740" w:rsidRDefault="00852740" w:rsidP="00852740">
      <w:pPr>
        <w:spacing w:after="0"/>
        <w:ind w:left="60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89" w:type="dxa"/>
        <w:tblInd w:w="-316" w:type="dxa"/>
        <w:tblLayout w:type="fixed"/>
        <w:tblCellMar>
          <w:top w:w="12" w:type="dxa"/>
          <w:left w:w="110" w:type="dxa"/>
          <w:right w:w="113" w:type="dxa"/>
        </w:tblCellMar>
        <w:tblLook w:val="04A0"/>
      </w:tblPr>
      <w:tblGrid>
        <w:gridCol w:w="710"/>
        <w:gridCol w:w="45"/>
        <w:gridCol w:w="26"/>
        <w:gridCol w:w="7"/>
        <w:gridCol w:w="96"/>
        <w:gridCol w:w="3839"/>
        <w:gridCol w:w="94"/>
        <w:gridCol w:w="276"/>
        <w:gridCol w:w="377"/>
        <w:gridCol w:w="10"/>
        <w:gridCol w:w="135"/>
        <w:gridCol w:w="33"/>
        <w:gridCol w:w="741"/>
        <w:gridCol w:w="65"/>
        <w:gridCol w:w="10"/>
        <w:gridCol w:w="252"/>
        <w:gridCol w:w="56"/>
        <w:gridCol w:w="47"/>
        <w:gridCol w:w="1571"/>
        <w:gridCol w:w="72"/>
        <w:gridCol w:w="52"/>
        <w:gridCol w:w="73"/>
        <w:gridCol w:w="138"/>
        <w:gridCol w:w="13"/>
        <w:gridCol w:w="10"/>
        <w:gridCol w:w="3079"/>
        <w:gridCol w:w="291"/>
        <w:gridCol w:w="17"/>
        <w:gridCol w:w="99"/>
        <w:gridCol w:w="156"/>
        <w:gridCol w:w="53"/>
        <w:gridCol w:w="45"/>
        <w:gridCol w:w="6"/>
        <w:gridCol w:w="10"/>
        <w:gridCol w:w="2211"/>
        <w:gridCol w:w="27"/>
        <w:gridCol w:w="10"/>
        <w:gridCol w:w="37"/>
      </w:tblGrid>
      <w:tr w:rsidR="00852740" w:rsidTr="00B30DB7"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740" w:rsidRDefault="00852740" w:rsidP="00EA0EF4"/>
        </w:tc>
        <w:tc>
          <w:tcPr>
            <w:tcW w:w="1404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ind w:right="4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52740" w:rsidRDefault="00852740" w:rsidP="00EA0EF4">
            <w:pPr>
              <w:ind w:right="5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</w:p>
          <w:p w:rsidR="00852740" w:rsidRDefault="00852740" w:rsidP="00B30DB7">
            <w:pPr>
              <w:spacing w:line="284" w:lineRule="auto"/>
              <w:ind w:right="2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ЕДИНАЯ КОНЦЕПЦИЯ ДУХОВНО-НРАВСТВЕННОГО ВОСПИТАНИЯ И РАЗВИТИЯ  ПОДРАСТАЮЩЕГО ПОКОЛЕНИЯ    ЧЕЧЕНСКОЙ РЕСПУБЛИКИ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52740" w:rsidTr="00B30DB7"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852740" w:rsidTr="00B30DB7"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04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B30DB7">
            <w:pPr>
              <w:spacing w:line="283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Популяризация   традиционных семейных и религиозных ценностей, национально-культурных традиций Чеченской Республики   </w:t>
            </w:r>
          </w:p>
        </w:tc>
      </w:tr>
      <w:tr w:rsidR="00852740" w:rsidTr="00B30DB7"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spacing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 мероприятий, посвященных  Дню рождени 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ервого Президента Чеченской Республики, Ге роя России А-Х. А.Кадырова: </w:t>
            </w:r>
          </w:p>
          <w:p w:rsidR="00852740" w:rsidRDefault="00852740" w:rsidP="0085274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беседы; </w:t>
            </w:r>
          </w:p>
          <w:p w:rsidR="00852740" w:rsidRDefault="00852740" w:rsidP="00852740">
            <w:pPr>
              <w:numPr>
                <w:ilvl w:val="0"/>
                <w:numId w:val="3"/>
              </w:num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 </w:t>
            </w:r>
            <w:r w:rsidR="00EA0EF4">
              <w:rPr>
                <w:rFonts w:ascii="Times New Roman" w:eastAsia="Times New Roman" w:hAnsi="Times New Roman" w:cs="Times New Roman"/>
                <w:sz w:val="24"/>
              </w:rPr>
              <w:t>«Он всегда гордился своим народ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ом…», ко Дню рождения А.-Х. Кадырова </w:t>
            </w:r>
          </w:p>
          <w:p w:rsidR="00852740" w:rsidRDefault="00852740" w:rsidP="0085274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соревнования; </w:t>
            </w:r>
          </w:p>
          <w:p w:rsidR="00852740" w:rsidRDefault="00852740" w:rsidP="00EA0EF4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мовлида 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ДНВ, организатор, учителя физической культуры,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Осмаева Т.Х.</w:t>
            </w:r>
          </w:p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Сукиева И.И.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852740" w:rsidTr="00B30DB7"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7C" w:rsidRPr="00B30DB7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Ашура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Pr="00960C64" w:rsidRDefault="00960C6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C64">
              <w:rPr>
                <w:rFonts w:ascii="Times New Roman" w:hAnsi="Times New Roman" w:cs="Times New Roman"/>
                <w:sz w:val="24"/>
                <w:szCs w:val="28"/>
              </w:rPr>
              <w:t>Алиев С.С.</w:t>
            </w:r>
          </w:p>
        </w:tc>
      </w:tr>
      <w:tr w:rsidR="00852740" w:rsidTr="00B30DB7">
        <w:tblPrEx>
          <w:tblCellMar>
            <w:top w:w="53" w:type="dxa"/>
            <w:right w:w="1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852740" w:rsidRDefault="00852740" w:rsidP="00852740">
            <w:pPr>
              <w:numPr>
                <w:ilvl w:val="0"/>
                <w:numId w:val="4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часы; </w:t>
            </w:r>
          </w:p>
          <w:p w:rsidR="00852740" w:rsidRDefault="00852740" w:rsidP="00852740">
            <w:pPr>
              <w:numPr>
                <w:ilvl w:val="0"/>
                <w:numId w:val="4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диспут «Женщина в Исламе» </w:t>
            </w:r>
          </w:p>
          <w:p w:rsidR="00852740" w:rsidRDefault="00852740" w:rsidP="00960C64">
            <w:pPr>
              <w:spacing w:after="0" w:line="240" w:lineRule="auto"/>
              <w:ind w:left="144"/>
            </w:pP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классные руководители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Осмаева Т.Х.</w:t>
            </w:r>
          </w:p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Сукиева И.И.</w:t>
            </w:r>
          </w:p>
          <w:p w:rsidR="00852740" w:rsidRDefault="00852740" w:rsidP="00EA0EF4">
            <w:pPr>
              <w:ind w:right="408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52740" w:rsidTr="00B30DB7">
        <w:tblPrEx>
          <w:tblCellMar>
            <w:top w:w="53" w:type="dxa"/>
            <w:right w:w="1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Цикл мероприятий, посвященных Дню рождения пророка Мухаммада (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B30DB7">
              <w:rPr>
                <w:rFonts w:ascii="Times New Roman" w:hAnsi="Times New Roman" w:cs="Times New Roman"/>
                <w:sz w:val="24"/>
              </w:rPr>
              <w:t xml:space="preserve">.а.в.):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конкурс чтецов Корана;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конкурс на знания паспорта пророка Мухаммада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(с.а.в.);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беседы, классные часы.  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-посещение святых мест, зияртов;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-чтение мовлида 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организатор, родительский комитет, классные руководители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Сукаева И.И.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852740" w:rsidTr="00B30DB7">
        <w:tblPrEx>
          <w:tblCellMar>
            <w:top w:w="53" w:type="dxa"/>
            <w:right w:w="1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DB7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-праздничный концерт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3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2740" w:rsidTr="00B30DB7">
        <w:tblPrEx>
          <w:tblCellMar>
            <w:top w:w="53" w:type="dxa"/>
            <w:right w:w="1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Цикл мероприятий, посвященных Дню почитани я и памяти Кунт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B30DB7">
              <w:rPr>
                <w:rFonts w:ascii="Times New Roman" w:hAnsi="Times New Roman" w:cs="Times New Roman"/>
                <w:sz w:val="24"/>
              </w:rPr>
              <w:t xml:space="preserve"> Хаджи Кишиева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-беседы, классные часы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 xml:space="preserve">- посещение святых мест, зияртов 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</w:rPr>
              <w:t>-чтение мовлида</w:t>
            </w:r>
            <w:r w:rsidRPr="00B30DB7">
              <w:rPr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родительский комитет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  <w:r w:rsidRPr="00B30DB7">
              <w:rPr>
                <w:sz w:val="24"/>
              </w:rPr>
              <w:t xml:space="preserve"> </w:t>
            </w:r>
          </w:p>
        </w:tc>
      </w:tr>
      <w:tr w:rsidR="00852740" w:rsidTr="00B30DB7">
        <w:tblPrEx>
          <w:tblCellMar>
            <w:top w:w="53" w:type="dxa"/>
            <w:right w:w="1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F403A2" w:rsidP="00EA0EF4"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3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 организатор,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DF6890" w:rsidRDefault="00852740" w:rsidP="00EA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90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852740" w:rsidRDefault="00852740" w:rsidP="00EA0EF4">
            <w:r w:rsidRPr="00DF689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52740" w:rsidTr="00B30DB7">
        <w:tblPrEx>
          <w:tblCellMar>
            <w:top w:w="52" w:type="dxa"/>
            <w:right w:w="112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чеченского языка: </w:t>
            </w:r>
          </w:p>
          <w:p w:rsidR="00852740" w:rsidRDefault="00852740" w:rsidP="00852740">
            <w:pPr>
              <w:numPr>
                <w:ilvl w:val="0"/>
                <w:numId w:val="6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торжественное мероприятие </w:t>
            </w:r>
          </w:p>
          <w:p w:rsidR="00852740" w:rsidRDefault="00852740" w:rsidP="00852740">
            <w:pPr>
              <w:numPr>
                <w:ilvl w:val="0"/>
                <w:numId w:val="6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ярмарка национальных блюд; </w:t>
            </w:r>
          </w:p>
          <w:p w:rsidR="00852740" w:rsidRDefault="00852740" w:rsidP="00852740">
            <w:pPr>
              <w:numPr>
                <w:ilvl w:val="0"/>
                <w:numId w:val="6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час, круглые столы 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ДНВ, организатор, учителя чеченского языка и литературы,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Осмаева Т.Х.</w:t>
            </w:r>
          </w:p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Сукиева И.И.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Чинтаева  Ж.А. </w:t>
            </w:r>
          </w:p>
        </w:tc>
      </w:tr>
      <w:tr w:rsidR="00852740" w:rsidTr="00B30DB7">
        <w:tblPrEx>
          <w:tblCellMar>
            <w:top w:w="52" w:type="dxa"/>
            <w:right w:w="112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77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- торжественное мероприятие; - беседы, классные часы. 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-Уроки Мужества, круглые столы 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учителя истории,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Осмаева Т.Х.</w:t>
            </w:r>
          </w:p>
          <w:p w:rsidR="00852740" w:rsidRDefault="00852740" w:rsidP="00B30DB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Сукиева И.И.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52740" w:rsidTr="00B30DB7">
        <w:tblPrEx>
          <w:tblCellMar>
            <w:top w:w="52" w:type="dxa"/>
            <w:right w:w="112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традиций и обычаев чеченского народа:   «Воспитание детей – воспитание нации» 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B30DB7" w:rsidP="00EA0EF4">
            <w:r>
              <w:rPr>
                <w:rFonts w:ascii="Times New Roman" w:eastAsia="Times New Roman" w:hAnsi="Times New Roman" w:cs="Times New Roman"/>
                <w:sz w:val="24"/>
              </w:rPr>
              <w:t>В течение года (один раз в мес</w:t>
            </w:r>
            <w:r w:rsidR="00852740">
              <w:rPr>
                <w:rFonts w:ascii="Times New Roman" w:eastAsia="Times New Roman" w:hAnsi="Times New Roman" w:cs="Times New Roman"/>
                <w:sz w:val="24"/>
              </w:rPr>
              <w:t xml:space="preserve">яц)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B30DB7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  педагог-психолог социальный педагог, родительский комитет,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30DB7">
              <w:rPr>
                <w:rFonts w:ascii="Times New Roman" w:hAnsi="Times New Roman" w:cs="Times New Roman"/>
                <w:sz w:val="24"/>
              </w:rPr>
              <w:t>Миштаева М.С.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52740" w:rsidTr="00B30DB7">
        <w:tblPrEx>
          <w:tblCellMar>
            <w:top w:w="52" w:type="dxa"/>
            <w:right w:w="112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семьи и семейных ценностей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(один раз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яц)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педагог-психолог социальный педагог,  родительский комитет, классные руководители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Осмаева Т.Х.</w:t>
            </w:r>
          </w:p>
          <w:p w:rsidR="00852740" w:rsidRDefault="00B30DB7" w:rsidP="00B30DB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Сукиева И.И.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52740" w:rsidTr="00B30DB7">
        <w:tblPrEx>
          <w:tblCellMar>
            <w:right w:w="5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852740" w:rsidRDefault="00852740" w:rsidP="00EA0EF4"/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публикаций в интернет —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издании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 сети «Интернет» на тему: «Экологическое воспитание молодежи»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ind w:right="10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 по ИКТ организатор,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t xml:space="preserve"> </w:t>
            </w:r>
          </w:p>
        </w:tc>
      </w:tr>
      <w:tr w:rsidR="00852740" w:rsidTr="00B30DB7">
        <w:tblPrEx>
          <w:tblCellMar>
            <w:right w:w="5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852740" w:rsidRDefault="00852740" w:rsidP="00B30DB7">
            <w:pPr>
              <w:ind w:left="-174" w:firstLine="174"/>
            </w:pP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разъяснительной работы среди  подрастающего поколения о значимости «Вирда» во всех учреждениях района.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B30DB7">
            <w:pPr>
              <w:spacing w:line="258" w:lineRule="auto"/>
              <w:ind w:right="5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 ДНВ организатор,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852740" w:rsidTr="00B30DB7">
        <w:tblPrEx>
          <w:tblCellMar>
            <w:right w:w="5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852740" w:rsidRDefault="00852740" w:rsidP="00EA0EF4"/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Курбан – байрам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(отдельный план)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Отдельный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58" w:lineRule="auto"/>
              <w:ind w:right="5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 ДНВ организатор, классные руководители 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852740" w:rsidTr="00B30DB7">
        <w:tblPrEx>
          <w:tblCellMar>
            <w:right w:w="50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</w:t>
            </w:r>
          </w:p>
          <w:p w:rsidR="00852740" w:rsidRDefault="00852740" w:rsidP="00EA0EF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52740" w:rsidTr="00B30DB7">
        <w:tblPrEx>
          <w:tblCellMar>
            <w:right w:w="5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посвященных,  </w:t>
            </w:r>
          </w:p>
          <w:p w:rsidR="00852740" w:rsidRDefault="00852740" w:rsidP="00EA0EF4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Международному дню солидарности в борьбе с терроризмом: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-беседы, классные часы;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-круглый стол, акции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3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 ДНВ, организатор, классные руководители 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2740" w:rsidTr="00B30DB7">
        <w:tblPrEx>
          <w:tblCellMar>
            <w:right w:w="5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ind w:right="2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бесед по информационно разъяснительной работе о пагубности идеологии экстремистских  течений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квар тал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64" w:lineRule="auto"/>
              <w:ind w:right="2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Заместитель директора по ВР, педагог-организатор  ДНВ,  классные руководители, инспектор ПДН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52740" w:rsidRDefault="0085274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Саидов Х.С.</w:t>
            </w:r>
          </w:p>
        </w:tc>
      </w:tr>
      <w:tr w:rsidR="00852740" w:rsidTr="00B30DB7">
        <w:tblPrEx>
          <w:tblCellMar>
            <w:right w:w="85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spacing w:line="278" w:lineRule="auto"/>
              <w:ind w:right="6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представителей  правоохранительных органов и комитета по  антитеррору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B30DB7" w:rsidP="00EA0EF4">
            <w:r>
              <w:rPr>
                <w:rFonts w:ascii="Times New Roman" w:eastAsia="Times New Roman" w:hAnsi="Times New Roman" w:cs="Times New Roman"/>
                <w:sz w:val="24"/>
              </w:rPr>
              <w:t>Один раз в квар</w:t>
            </w:r>
            <w:r w:rsidR="00852740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– организатор ДНВ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Осмаева Т.Х.</w:t>
            </w:r>
          </w:p>
        </w:tc>
      </w:tr>
      <w:tr w:rsidR="00852740" w:rsidTr="00B30DB7">
        <w:tblPrEx>
          <w:tblCellMar>
            <w:right w:w="85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spacing w:line="258" w:lineRule="auto"/>
              <w:ind w:right="1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 для молодежи по  разъяснению правовых, духовных и социальных последствий экстремизма и терроризма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DB7" w:rsidRDefault="0085274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="00B30D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2740" w:rsidRDefault="00B30DB7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пол</w:t>
            </w:r>
            <w:r w:rsidR="00852740">
              <w:rPr>
                <w:rFonts w:ascii="Times New Roman" w:eastAsia="Times New Roman" w:hAnsi="Times New Roman" w:cs="Times New Roman"/>
                <w:sz w:val="24"/>
              </w:rPr>
              <w:t xml:space="preserve">угодие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– организатор ДНВ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Осмаева Т.Х..  </w:t>
            </w:r>
          </w:p>
        </w:tc>
      </w:tr>
      <w:tr w:rsidR="00852740" w:rsidTr="00B30DB7">
        <w:tblPrEx>
          <w:tblCellMar>
            <w:right w:w="85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16 апреля –  Дню  Мира-отмены КТО: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-торжественная линейка 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еседы, классные часы;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соревнования. </w:t>
            </w:r>
          </w:p>
          <w:p w:rsidR="00852740" w:rsidRPr="00B30DB7" w:rsidRDefault="0085274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-акции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ДНВ, организатор,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Pr="00B30DB7" w:rsidRDefault="0028125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</w:t>
            </w:r>
          </w:p>
          <w:p w:rsidR="00281257" w:rsidRPr="00B30DB7" w:rsidRDefault="0028125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 С.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257" w:rsidRPr="00281257" w:rsidRDefault="00281257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И.И..</w:t>
            </w:r>
          </w:p>
        </w:tc>
      </w:tr>
      <w:tr w:rsidR="00852740" w:rsidTr="00B30DB7">
        <w:tblPrEx>
          <w:tblCellMar>
            <w:right w:w="85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(флэш-мобы. экскурсии)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классные руководители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B025C0" w:rsidP="00EA0EF4">
            <w:r w:rsidRPr="00281257">
              <w:rPr>
                <w:rFonts w:ascii="Times New Roman" w:hAnsi="Times New Roman" w:cs="Times New Roman"/>
                <w:sz w:val="24"/>
                <w:szCs w:val="24"/>
              </w:rPr>
              <w:t>Сукиева И.И..</w:t>
            </w:r>
          </w:p>
        </w:tc>
      </w:tr>
      <w:tr w:rsidR="00852740" w:rsidTr="00B30DB7">
        <w:tblPrEx>
          <w:tblCellMar>
            <w:right w:w="85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852740" w:rsidRDefault="00852740" w:rsidP="00EA0EF4">
            <w:pPr>
              <w:ind w:left="1769" w:right="173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Воспитание молодежи в духе толерантности и уважительного отношения к представителям всех конфессий и национальностей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52740" w:rsidTr="00B30DB7">
        <w:tblPrEx>
          <w:tblCellMar>
            <w:right w:w="85" w:type="dxa"/>
          </w:tblCellMar>
        </w:tblPrEx>
        <w:trPr>
          <w:gridAfter w:val="2"/>
          <w:wAfter w:w="4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гражданского согласия единения Чеченской  республики: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852740" w:rsidRDefault="00852740" w:rsidP="00852740">
            <w:pPr>
              <w:numPr>
                <w:ilvl w:val="0"/>
                <w:numId w:val="7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флэш-моб; </w:t>
            </w:r>
          </w:p>
          <w:p w:rsidR="00852740" w:rsidRDefault="00852740" w:rsidP="00852740">
            <w:pPr>
              <w:numPr>
                <w:ilvl w:val="0"/>
                <w:numId w:val="7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740" w:rsidRDefault="00852740" w:rsidP="00EA0EF4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 </w:t>
            </w:r>
          </w:p>
          <w:p w:rsidR="00852740" w:rsidRDefault="0085274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 С.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740" w:rsidRDefault="00B025C0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53" w:type="dxa"/>
            <w:right w:w="63" w:type="dxa"/>
          </w:tblCellMar>
        </w:tblPrEx>
        <w:trPr>
          <w:gridAfter w:val="2"/>
          <w:wAfter w:w="4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Циклы мероприятий, посвященных Дню города, День молодежи: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B025C0" w:rsidRDefault="00B025C0" w:rsidP="00EA0EF4">
            <w:pPr>
              <w:spacing w:line="271" w:lineRule="auto"/>
              <w:ind w:right="20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-фотовыставка «Мой город»; - Ловзар;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 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 С.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53" w:type="dxa"/>
            <w:right w:w="63" w:type="dxa"/>
          </w:tblCellMar>
        </w:tblPrEx>
        <w:trPr>
          <w:gridAfter w:val="2"/>
          <w:wAfter w:w="4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толерантности: классные часы, беседы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педагог по ДНВ 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B7" w:rsidRP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Осмаева Т.Х</w:t>
            </w:r>
          </w:p>
          <w:p w:rsidR="00B30DB7" w:rsidRP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 С.С</w:t>
            </w:r>
            <w:proofErr w:type="gramStart"/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C0" w:rsidTr="00B30DB7">
        <w:tblPrEx>
          <w:tblCellMar>
            <w:top w:w="53" w:type="dxa"/>
            <w:right w:w="63" w:type="dxa"/>
          </w:tblCellMar>
        </w:tblPrEx>
        <w:trPr>
          <w:gridAfter w:val="2"/>
          <w:wAfter w:w="4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B30DB7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    народа, толерантность в Исламе (классные часы беседы)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 по ДНВ 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B025C0" w:rsidTr="00B30DB7">
        <w:tblPrEx>
          <w:tblCellMar>
            <w:top w:w="53" w:type="dxa"/>
            <w:right w:w="63" w:type="dxa"/>
          </w:tblCellMar>
        </w:tblPrEx>
        <w:trPr>
          <w:gridAfter w:val="2"/>
          <w:wAfter w:w="4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межнациональной толерантности  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педагог-психолог, социальный педагог по ДНВ 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B30DB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Осмаева Т.Х.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95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</w:p>
        </w:tc>
        <w:tc>
          <w:tcPr>
            <w:tcW w:w="1396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</w:p>
          <w:p w:rsidR="00B025C0" w:rsidRDefault="00B025C0" w:rsidP="00EA0EF4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B025C0" w:rsidRDefault="00B025C0" w:rsidP="00EA0EF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 планам работы классных руководителей) </w:t>
            </w:r>
          </w:p>
          <w:p w:rsidR="00B025C0" w:rsidRDefault="00B025C0" w:rsidP="00B30DB7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работы. 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95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8" w:lineRule="auto"/>
              <w:ind w:right="6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95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30DB7"/>
          <w:p w:rsidR="00B025C0" w:rsidRDefault="00B025C0" w:rsidP="00B30DB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1.Работа с классным коллективом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 2022  учебного года. Изучение личных дел  обучающихся, собеседование с учителями –  предметниками, медицинским работником  школы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Август-сентябрь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Знаний: классные часы, беседы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30DB7">
            <w:pPr>
              <w:spacing w:line="25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Выработка    общих правил поведения,  кодекса  класса.  Сплочение коллектива класса через командообразование,  игры и тренинги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right="3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коллективные творческие дела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B025C0" w:rsidRDefault="00B025C0" w:rsidP="00EA0EF4">
            <w:pPr>
              <w:spacing w:line="258" w:lineRule="auto"/>
              <w:ind w:left="5" w:right="3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  Классных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руководителей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руководители, родительский комитет 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73" w:lineRule="auto"/>
            </w:pP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руководители,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</w:t>
            </w:r>
          </w:p>
          <w:p w:rsidR="00B025C0" w:rsidRDefault="00B025C0" w:rsidP="00BA1D3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необходимой помощи детям в их подготовке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 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Модуля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«Ключевые 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дела»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  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модуля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«Экскурсии, 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экспедиции, </w:t>
            </w:r>
          </w:p>
          <w:p w:rsidR="00B025C0" w:rsidRPr="00B30DB7" w:rsidRDefault="00B025C0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 xml:space="preserve"> походы»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spacing w:line="238" w:lineRule="auto"/>
              <w:ind w:right="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 ном коллективе с помощью наблюдения, игр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методики для исследования мотивов участия школьников в деятельности и для определения уровня социальной активности обучающихся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учебно</w:t>
            </w:r>
          </w:p>
          <w:p w:rsidR="00B025C0" w:rsidRDefault="00B025C0" w:rsidP="00EA0EF4">
            <w:pPr>
              <w:ind w:left="5" w:right="1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 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социальный педагог, педагог-психолог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Адаптация десятиклассников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B30DB7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spacing w:line="248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«День именинника», праздничные концерты ко  Дню чеченской женщины, Дню Матери, Дню джигита, Дню  защитника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Отечества, 8 Марта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spacing w:line="252" w:lineRule="auto"/>
              <w:ind w:left="14" w:right="4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ключевого общешкольного дела)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5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поведения ребенка через  беседы с ним, его родителями или законными представителями,  с другими учащимися класса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Адаптация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left w:w="91" w:type="dxa"/>
            <w:right w:w="100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  слабоуспевающих  детей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 w:right="1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педагог-психолог,  социальный педагог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spacing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увлечений обучающихся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руководители </w:t>
            </w: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                     </w:t>
            </w:r>
          </w:p>
          <w:p w:rsidR="00B025C0" w:rsidRDefault="00B025C0" w:rsidP="00B025C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предметниками, преподающими в классе </w:t>
            </w: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консультаций с учителям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предметниками, направленные на  формирование единства мнений и  требований педагогов по ключевым  вопросам воспитания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- предметники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между учителями и учащимися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предметники,  служба медиации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учителями  предметниками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четверть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– предметников во  внутриклассные дела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B025C0" w:rsidRDefault="00B025C0" w:rsidP="00EA0EF4">
            <w:pPr>
              <w:ind w:left="5" w:righ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  классных  руководителей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</w:p>
        </w:tc>
      </w:tr>
      <w:tr w:rsidR="00B025C0" w:rsidTr="00B30DB7">
        <w:tblPrEx>
          <w:tblCellMar>
            <w:top w:w="7" w:type="dxa"/>
            <w:left w:w="103" w:type="dxa"/>
            <w:right w:w="154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- предметников к участию в родительских собраниях класса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B025C0" w:rsidRDefault="00B025C0" w:rsidP="00EA0EF4">
            <w:pPr>
              <w:ind w:left="5" w:righ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  классных  руководителей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 w:right="70"/>
              <w:jc w:val="both"/>
            </w:pP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Малый педсовет «Адаптация десятиклассников»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spacing w:line="278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Педагоги внеурочной  деятельности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" w:right="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 встр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еч «Психолого-педагогическое сопровождение выпускников по вопросам подготовки ЕГЭ»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9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кварта л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педагог-психолог,  социальный педагог,  педагог-организатор ДНВ  родительский комитет,  родители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B30DB7" w:rsidRP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Default="00B30DB7" w:rsidP="00B30DB7">
            <w:pPr>
              <w:ind w:left="14" w:right="269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класса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56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класса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требованию) 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4.Работа с родителями учащихся или их законными представителями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 w:right="187"/>
            </w:pP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социальный педагог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 w:right="206"/>
            </w:pP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8" w:lineRule="auto"/>
              <w:ind w:left="14" w:righ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 ДНВ,  социальный педагог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DB7" w:rsidRP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Default="00B30DB7" w:rsidP="00B30DB7">
            <w:pPr>
              <w:ind w:left="14" w:right="187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top w:w="51" w:type="dxa"/>
            <w:left w:w="96" w:type="dxa"/>
            <w:right w:w="22" w:type="dxa"/>
          </w:tblCellMar>
        </w:tblPrEx>
        <w:trPr>
          <w:gridAfter w:val="1"/>
          <w:wAfter w:w="37" w:type="dxa"/>
          <w:trHeight w:val="20"/>
        </w:trPr>
        <w:tc>
          <w:tcPr>
            <w:tcW w:w="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38" w:lineRule="auto"/>
              <w:ind w:left="10" w:right="12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</w:t>
            </w:r>
          </w:p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образовательной организацией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вопросов воспитания и обучения их детей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left w:w="84" w:type="dxa"/>
            <w:right w:w="130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3"/>
            </w:pPr>
          </w:p>
        </w:tc>
      </w:tr>
      <w:tr w:rsidR="00B025C0" w:rsidTr="00B30DB7">
        <w:tblPrEx>
          <w:tblCellMar>
            <w:left w:w="84" w:type="dxa"/>
            <w:right w:w="130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 w:right="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 ДНВ,  социальный педагог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30DB7" w:rsidRDefault="00B30DB7" w:rsidP="00B30DB7">
            <w:pPr>
              <w:pStyle w:val="a5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left w:w="84" w:type="dxa"/>
            <w:right w:w="130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 ДНВ,  социальный педагог 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DB7" w:rsidRPr="00B30DB7" w:rsidRDefault="00B30DB7" w:rsidP="00B30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Default="00B30DB7" w:rsidP="00B30DB7">
            <w:pPr>
              <w:ind w:left="53"/>
            </w:pPr>
            <w:r w:rsidRPr="00B30DB7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left w:w="106" w:type="dxa"/>
            <w:right w:w="79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25C0" w:rsidRDefault="00B025C0" w:rsidP="00EA0EF4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 </w:t>
            </w:r>
          </w:p>
          <w:p w:rsidR="00B025C0" w:rsidRDefault="00B025C0" w:rsidP="00EA0EF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:rsidR="00B025C0" w:rsidRDefault="00B025C0" w:rsidP="00EA0EF4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B30DB7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 </w:t>
            </w: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Наименование мероприятий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 w:right="3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</w:t>
            </w: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/>
            </w:pP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Визуальные образы (предметно-эстетическа я среда, наглядная агитация школьных стендов предметной направленности)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t xml:space="preserve">3.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Уроки, занятия-экскурсии, уроки в театре, уроки в музее, уроки в </w:t>
            </w: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библиотеке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33" w:rsidRDefault="00B025C0" w:rsidP="00EA0EF4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</w:t>
            </w:r>
            <w:r w:rsidR="00BA1D3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/>
              <w:jc w:val="both"/>
            </w:pP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lastRenderedPageBreak/>
              <w:t xml:space="preserve">4.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Проведение: </w:t>
            </w:r>
          </w:p>
          <w:p w:rsidR="00B025C0" w:rsidRPr="00B30DB7" w:rsidRDefault="00B025C0" w:rsidP="00EA0EF4">
            <w:pPr>
              <w:spacing w:line="278" w:lineRule="auto"/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0D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мастеркласс, урок-исследование и др.   </w:t>
            </w:r>
          </w:p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RPr="00B30DB7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Интерактивные формы учебной деятельности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Замдиректора по ВР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25C0" w:rsidRPr="00B30DB7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школьного научного общества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УВР, НМР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</w:p>
        </w:tc>
      </w:tr>
      <w:tr w:rsidR="00B025C0" w:rsidRPr="00B30DB7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sz w:val="24"/>
                <w:szCs w:val="24"/>
              </w:rPr>
              <w:t>7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предметных образовательных событий   и   декад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</w:p>
        </w:tc>
      </w:tr>
      <w:tr w:rsidR="00B025C0" w:rsidRPr="00B30DB7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sz w:val="24"/>
                <w:szCs w:val="24"/>
              </w:rPr>
              <w:t>8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17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  <w:r w:rsidRPr="00B3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30DB7" w:rsidRDefault="00B025C0" w:rsidP="00EA0EF4">
            <w:pPr>
              <w:ind w:left="22"/>
              <w:rPr>
                <w:sz w:val="24"/>
                <w:szCs w:val="24"/>
              </w:rPr>
            </w:pP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bookmarkStart w:id="4" w:name="_Hlk79705514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A1D33" w:rsidP="00BA1D3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</w:t>
            </w:r>
            <w:r w:rsidR="00B025C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4. </w:t>
            </w:r>
          </w:p>
          <w:p w:rsidR="00B025C0" w:rsidRDefault="00B025C0" w:rsidP="00EA0EF4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КУРСЫ ВНЕУРОЧНОЙ ДЕЯТЕЛЬНОСТИ </w:t>
            </w:r>
          </w:p>
        </w:tc>
      </w:tr>
      <w:tr w:rsidR="00B025C0" w:rsidTr="00B30DB7">
        <w:tblPrEx>
          <w:tblCellMar>
            <w:left w:w="89" w:type="dxa"/>
            <w:right w:w="118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A1D33" w:rsidP="00EA0EF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в в неделю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2" w:right="3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 </w:t>
            </w: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BA1D3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Общеинтеллектуальное направление </w:t>
            </w:r>
          </w:p>
        </w:tc>
        <w:tc>
          <w:tcPr>
            <w:tcW w:w="365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36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2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" w:righ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курсов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(прописываются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наличию)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33" w:rsidRDefault="00B025C0" w:rsidP="00EA0EF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B025C0" w:rsidRDefault="00BA1D33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расписа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нию занятий ВД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33" w:rsidRDefault="00B025C0" w:rsidP="00EA0EF4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A1D33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ности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  <w:jc w:val="both"/>
            </w:pP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Общекультурное направление </w:t>
            </w:r>
          </w:p>
        </w:tc>
        <w:tc>
          <w:tcPr>
            <w:tcW w:w="365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36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2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(прописываются по наличию)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33" w:rsidRDefault="00B025C0" w:rsidP="00EA0EF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B025C0" w:rsidRDefault="00BA1D33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нию занятий ВД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33" w:rsidRDefault="00B025C0" w:rsidP="00EA0EF4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A1D33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ности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  <w:jc w:val="both"/>
            </w:pP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Социальное направление </w:t>
            </w:r>
          </w:p>
        </w:tc>
        <w:tc>
          <w:tcPr>
            <w:tcW w:w="365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36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2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(прописываются по наличию)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33" w:rsidRDefault="00B025C0" w:rsidP="00EA0EF4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B025C0" w:rsidRDefault="00BA1D33" w:rsidP="00EA0EF4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анию занятий ВД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  деятельности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1..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BA1D3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Спортивно-оздоровительное направление </w:t>
            </w:r>
          </w:p>
        </w:tc>
        <w:tc>
          <w:tcPr>
            <w:tcW w:w="365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36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2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(прописываются по наличию)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распис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анию занятий ВД </w:t>
            </w:r>
          </w:p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  <w:jc w:val="both"/>
            </w:pPr>
          </w:p>
        </w:tc>
      </w:tr>
      <w:tr w:rsidR="00B025C0" w:rsidTr="00B30DB7">
        <w:tblPrEx>
          <w:tblCellMar>
            <w:top w:w="54" w:type="dxa"/>
            <w:left w:w="103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left w:w="84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5C0" w:rsidRDefault="00B025C0" w:rsidP="00EA0EF4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Духовно-нравственное направление </w:t>
            </w:r>
          </w:p>
        </w:tc>
        <w:tc>
          <w:tcPr>
            <w:tcW w:w="7297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2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left w:w="84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B025C0" w:rsidRDefault="00B025C0" w:rsidP="00EA0EF4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(прописываются по наличию)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распис 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занятий ВД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025C0" w:rsidTr="00B30DB7">
        <w:tblPrEx>
          <w:tblCellMar>
            <w:left w:w="84" w:type="dxa"/>
            <w:right w:w="65" w:type="dxa"/>
          </w:tblCellMar>
        </w:tblPrEx>
        <w:trPr>
          <w:gridAfter w:val="1"/>
          <w:wAfter w:w="37" w:type="dxa"/>
          <w:trHeight w:val="20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bookmarkEnd w:id="4"/>
      <w:tr w:rsidR="00B025C0" w:rsidTr="00B30DB7">
        <w:tblPrEx>
          <w:tblCellMar>
            <w:left w:w="103" w:type="dxa"/>
            <w:bottom w:w="6" w:type="dxa"/>
            <w:right w:w="60" w:type="dxa"/>
          </w:tblCellMar>
        </w:tblPrEx>
        <w:trPr>
          <w:gridAfter w:val="1"/>
          <w:wAfter w:w="37" w:type="dxa"/>
          <w:trHeight w:val="20"/>
        </w:trPr>
        <w:tc>
          <w:tcPr>
            <w:tcW w:w="5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7"/>
            </w:pPr>
          </w:p>
        </w:tc>
        <w:tc>
          <w:tcPr>
            <w:tcW w:w="673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5C0" w:rsidRDefault="00B025C0" w:rsidP="00EA0EF4">
            <w:pPr>
              <w:ind w:right="284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25C0" w:rsidRDefault="00B025C0" w:rsidP="00EA0EF4">
            <w:pPr>
              <w:ind w:right="28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5. 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left w:w="103" w:type="dxa"/>
            <w:bottom w:w="6" w:type="dxa"/>
            <w:right w:w="6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4" w:righ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B025C0" w:rsidTr="00B30DB7">
        <w:tblPrEx>
          <w:tblCellMar>
            <w:left w:w="103" w:type="dxa"/>
            <w:bottom w:w="6" w:type="dxa"/>
            <w:right w:w="60" w:type="dxa"/>
          </w:tblCellMar>
        </w:tblPrEx>
        <w:trPr>
          <w:gridAfter w:val="1"/>
          <w:wAfter w:w="37" w:type="dxa"/>
          <w:trHeight w:val="20"/>
        </w:trPr>
        <w:tc>
          <w:tcPr>
            <w:tcW w:w="5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3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292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left w:w="103" w:type="dxa"/>
            <w:bottom w:w="6" w:type="dxa"/>
            <w:right w:w="6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родителями будущих десятиклассников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/>
        </w:tc>
      </w:tr>
      <w:tr w:rsidR="00B025C0" w:rsidTr="00B30DB7">
        <w:tblPrEx>
          <w:tblCellMar>
            <w:left w:w="103" w:type="dxa"/>
            <w:bottom w:w="6" w:type="dxa"/>
            <w:right w:w="6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7" w:right="1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на тему: «Семья и школа: взгляд в одном направлении». Выборы родительского комитета и Управляющего Совета школы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1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год всех субъектов образования, включенных в систему ра боты с родителями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1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 директора по ВР, председатель  родительского комитета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B" w:rsidRPr="00CB1D5B" w:rsidRDefault="00B025C0" w:rsidP="00CB1D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B1D5B"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Default="00B025C0" w:rsidP="00CB1D5B">
            <w:pPr>
              <w:pStyle w:val="a5"/>
            </w:pP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льготного бесплатного горячего питания для  детей-сирот и детей, сотрудников погибших при исполнении служебного долга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родительский комитет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CB1D5B" w:rsidP="00EA0EF4">
            <w:pPr>
              <w:ind w:left="5"/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Миштаева М.С</w:t>
            </w:r>
            <w:r>
              <w:t>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ОПДН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CB1D5B" w:rsidP="00EA0EF4">
            <w:pPr>
              <w:ind w:left="5" w:right="40"/>
              <w:jc w:val="both"/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·   Общешкольное собрание по теме: «Роль семьи в формировании здорового образа жизни школьника» с приглашением медицинских работников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CB1D5B" w:rsidP="00EA0EF4">
            <w:pPr>
              <w:ind w:left="5"/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 всеобуч  по вопросам профилактики правонарушений и безнадзорности, экстр</w:t>
            </w:r>
            <w:r w:rsidR="007E7822">
              <w:rPr>
                <w:rFonts w:ascii="Times New Roman" w:eastAsia="Times New Roman" w:hAnsi="Times New Roman" w:cs="Times New Roman"/>
                <w:sz w:val="24"/>
              </w:rPr>
              <w:t>емизма и терроризма, обеспечени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безопасности жизнедеятельности детей в школе и дома с  приглашением инспектора ГИБДД, ПДН, правоохранительных  органов, представителей духовенства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квартал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CB1D5B" w:rsidP="00EA0EF4">
            <w:pPr>
              <w:ind w:left="5"/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подготовке и проведении общешкольных и классных творчески х мероприятий, акций, экскурсий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CB1D5B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 форумы при школьном интернет-сайте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</w:p>
        </w:tc>
      </w:tr>
      <w:tr w:rsidR="00B025C0" w:rsidTr="00B30DB7">
        <w:tblPrEx>
          <w:tblCellMar>
            <w:top w:w="53" w:type="dxa"/>
            <w:left w:w="106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и распространение социальной рекламы для родителей  по пропаганде здорового образа жизни, профилактике суицида, буклетов по соблюдению  ПДД.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социальный педагог, прессцентр 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11"/>
            </w:pPr>
          </w:p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5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На индивидуальном уровне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659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 обучения и решения острых конфликтных ситуаций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необхо димости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CB1D5B" w:rsidP="00EA0EF4"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Миштаева М.С</w:t>
            </w:r>
            <w:r>
              <w:t>.</w:t>
            </w:r>
          </w:p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Правовой всеобуч для родителей детей «группы риска»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социальный педагог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CB1D5B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CB1D5B" w:rsidRDefault="00CB1D5B" w:rsidP="00CB1D5B">
            <w:pPr>
              <w:pStyle w:val="a5"/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 консилиумах, проектах, круглых столах.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триместр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</w:t>
            </w:r>
            <w:r w:rsidR="00CB1D5B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B1D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CB1D5B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CB1D5B" w:rsidRDefault="00CB1D5B" w:rsidP="00CB1D5B">
            <w:pPr>
              <w:pStyle w:val="a5"/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Посещение семей, оказавшихся в трудной жизненной ситуации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CB1D5B" w:rsidP="00EA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AD6498">
            <w:p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 консультирование c  целью координации воспитательных усилий педагогов и родителей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D5B" w:rsidRDefault="00B025C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B025C0" w:rsidRDefault="00CB1D5B" w:rsidP="00EA0EF4">
            <w:r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димости 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7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 классные руководители  Социальный педагог,  педагог-психолог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D5B" w:rsidRDefault="00CB1D5B" w:rsidP="00CB1D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CB1D5B" w:rsidRPr="00CB1D5B" w:rsidRDefault="00CB1D5B" w:rsidP="00CB1D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 С.</w:t>
            </w:r>
          </w:p>
          <w:p w:rsidR="00B025C0" w:rsidRDefault="00CB1D5B" w:rsidP="00CB1D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CB1D5B" w:rsidRDefault="00CB1D5B" w:rsidP="00CB1D5B"/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>Родительские дни, во время которых  родители могут посещать школьные  учебные и внеурочные занятия для  получения представления о ходе учебн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воспитательного процесса в школе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УВР, заместитель директора </w:t>
            </w:r>
            <w:r w:rsidR="00CB1D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о ВР,   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CB1D5B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Саидова  Ш.А.</w:t>
            </w:r>
          </w:p>
          <w:p w:rsidR="00CB1D5B" w:rsidRPr="00CB1D5B" w:rsidRDefault="00CB1D5B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17" w:type="dxa"/>
            <w:right w:w="4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3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психолого-педагогические  консультации по подготовке выпускников к  экзаменам через систему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индивидуальных бесед с психологом и общешкольных  родительских собраний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плану проведения родительских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собраний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 психолог, председатель родительского комитета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/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5"/>
            </w:pP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9659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5C0" w:rsidRDefault="00B025C0" w:rsidP="00EA0EF4">
            <w:pPr>
              <w:ind w:left="581" w:right="4052" w:firstLine="5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6. САМОУПРАВЛЕНИЕ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EA0EF4">
            <w:pPr>
              <w:ind w:left="5" w:right="43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673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B025C0" w:rsidRDefault="00B025C0" w:rsidP="00EA0EF4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сентября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ученического совета школы, формирование комитетов школы,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планирован 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 на 2021-2022 учебный год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сентября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Осмаева</w:t>
            </w:r>
            <w:r w:rsidRPr="00B025C0"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ВР, педагог-организатор,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EA0EF4">
            <w:pPr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CB1D5B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CB1D5B" w:rsidRDefault="00B025C0" w:rsidP="00EA0EF4">
            <w:pPr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CB1D5B">
              <w:rPr>
                <w:rFonts w:ascii="Times New Roman" w:hAnsi="Times New Roman" w:cs="Times New Roman"/>
                <w:sz w:val="24"/>
              </w:rPr>
              <w:t>Сукиева И.И.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Участие в конкурсе «Ученик года»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НМР, педагог-организатор,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EA0EF4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CB1D5B">
              <w:rPr>
                <w:rFonts w:ascii="Times New Roman" w:hAnsi="Times New Roman" w:cs="Times New Roman"/>
                <w:sz w:val="24"/>
              </w:rPr>
              <w:t>Тутаева Р.А.</w:t>
            </w:r>
          </w:p>
          <w:p w:rsidR="00B025C0" w:rsidRPr="00CB1D5B" w:rsidRDefault="00B025C0" w:rsidP="00EA0EF4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CB1D5B">
              <w:rPr>
                <w:rFonts w:ascii="Times New Roman" w:hAnsi="Times New Roman" w:cs="Times New Roman"/>
                <w:sz w:val="24"/>
              </w:rPr>
              <w:t>Сукиева И.И.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«Лидеры самоуправление»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EA0EF4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CB1D5B">
              <w:rPr>
                <w:rFonts w:ascii="Times New Roman" w:hAnsi="Times New Roman" w:cs="Times New Roman"/>
                <w:sz w:val="24"/>
              </w:rPr>
              <w:t>Сукиева И.И.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классные руководители,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lastRenderedPageBreak/>
              <w:t>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025C0" w:rsidRPr="00CB1D5B" w:rsidRDefault="00B025C0" w:rsidP="00EA0EF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B025C0" w:rsidTr="00B30DB7">
        <w:tblPrEx>
          <w:tblCellMar>
            <w:top w:w="7" w:type="dxa"/>
            <w:left w:w="106" w:type="dxa"/>
            <w:bottom w:w="6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президента школы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25C0" w:rsidRPr="00CB1D5B" w:rsidRDefault="00B025C0" w:rsidP="00EA0EF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41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«Школьной службы  медиации»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 психолог, педагогорганизатор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B025C0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41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«Школьное самоуправление»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обновления информации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41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волонтеров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обновления информации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41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Выступления лидеров класса на заседания  школьного самоуправления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B025C0" w:rsidRDefault="00B025C0" w:rsidP="00EA0EF4">
            <w:pPr>
              <w:ind w:left="5"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и в соответствии с планом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тематическ 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ассамблей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164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Представители ШК, разновозрастных творческих групп и детских общественных объединений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41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руководители, самоуправление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классные руководители </w:t>
            </w:r>
          </w:p>
        </w:tc>
      </w:tr>
      <w:tr w:rsidR="00B025C0" w:rsidTr="00B30DB7">
        <w:tblPrEx>
          <w:tblCellMar>
            <w:top w:w="52" w:type="dxa"/>
            <w:left w:w="106" w:type="dxa"/>
            <w:right w:w="41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помощи учащимся  начальной школы  </w:t>
            </w:r>
          </w:p>
        </w:tc>
        <w:tc>
          <w:tcPr>
            <w:tcW w:w="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</w:t>
            </w:r>
          </w:p>
          <w:p w:rsidR="00B025C0" w:rsidRDefault="00B025C0" w:rsidP="00B025C0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самоуправление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118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5"/>
            </w:pPr>
          </w:p>
          <w:p w:rsidR="00B025C0" w:rsidRDefault="00B025C0" w:rsidP="00EA0EF4">
            <w:pPr>
              <w:ind w:left="26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7. </w:t>
            </w:r>
          </w:p>
          <w:p w:rsidR="00B025C0" w:rsidRDefault="00B025C0" w:rsidP="00EA0EF4">
            <w:pPr>
              <w:ind w:left="26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EA0EF4">
            <w:pPr>
              <w:rPr>
                <w:rFonts w:ascii="Times New Roman" w:hAnsi="Times New Roman" w:cs="Times New Roman"/>
              </w:rPr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CB1D5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EA0EF4">
            <w:pPr>
              <w:spacing w:line="274" w:lineRule="auto"/>
              <w:ind w:left="5" w:right="478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3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родителей, учителей и учащихся по </w:t>
            </w:r>
            <w:r w:rsidR="00DE202C">
              <w:rPr>
                <w:rFonts w:ascii="Times New Roman" w:eastAsia="Times New Roman" w:hAnsi="Times New Roman" w:cs="Times New Roman"/>
                <w:sz w:val="24"/>
              </w:rPr>
              <w:t>составлению плана работы на 2021-2022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Опрос родителей о возможности экскурсии на собственные предприятия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10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Родители, классные руководители,  зам. директора по УВР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sz w:val="24"/>
              </w:rPr>
              <w:t xml:space="preserve"> Саидова Ш.А.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2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методических рекомендаций для классных руководителей по планированию профориентационной работы с учащимися различных возрастных групп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УВР, педагог психолог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B025C0">
              <w:rPr>
                <w:rFonts w:ascii="Times New Roman" w:eastAsia="Times New Roman" w:hAnsi="Times New Roman" w:cs="Times New Roman"/>
                <w:sz w:val="24"/>
              </w:rPr>
              <w:t xml:space="preserve"> Саидова Ш.А.</w:t>
            </w:r>
          </w:p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  <w:r w:rsidRPr="00B025C0">
              <w:rPr>
                <w:rFonts w:ascii="Times New Roman" w:eastAsia="Times New Roman" w:hAnsi="Times New Roman" w:cs="Times New Roman"/>
                <w:sz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Циклы профориентационных часов общения «Профессиональное самоопределение»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 </w:t>
            </w:r>
          </w:p>
          <w:p w:rsidR="00CB1D5B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</w:p>
          <w:p w:rsidR="00B025C0" w:rsidRDefault="00CB1D5B" w:rsidP="00CB1D5B">
            <w:pPr>
              <w:pStyle w:val="a5"/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 w:rsidR="00B025C0" w:rsidRPr="00CB1D5B">
              <w:rPr>
                <w:rFonts w:ascii="Times New Roman" w:hAnsi="Times New Roman" w:cs="Times New Roman"/>
                <w:sz w:val="24"/>
                <w:szCs w:val="24"/>
              </w:rPr>
              <w:t>одителей</w:t>
            </w:r>
            <w:r w:rsidR="00B025C0"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Анкета «Профессиональный интерес»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 Апрель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психолог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CB1D5B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7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</w:t>
            </w:r>
            <w:proofErr w:type="gramEnd"/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и 2-е полугодие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психолог,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едагог, классные руководители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66" w:lineRule="auto"/>
              <w:ind w:left="5" w:right="12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направленных на  профессиональное  самоопределение  обучающихся: лекции, тренинги, диспуты,  семинары, проекты,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викторины  </w:t>
            </w:r>
            <w:proofErr w:type="gramEnd"/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(отдельный план) 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 УВР, ВР, педагог-психолог,  педагог ДНВ, классный  руководитель,  педагог-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психолог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CB1D5B" w:rsidRDefault="00B025C0" w:rsidP="00CB1D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Саидова Ш.А.</w:t>
            </w:r>
          </w:p>
          <w:p w:rsidR="00B025C0" w:rsidRPr="00CB1D5B" w:rsidRDefault="00B025C0" w:rsidP="00CB1D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Pr="00CB1D5B" w:rsidRDefault="00B025C0" w:rsidP="00CB1D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разных  профессий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eastAsia="Times New Roman" w:hAnsi="Times New Roman" w:cs="Times New Roman"/>
                <w:sz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праздника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«Ярмарка профессий»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eastAsia="Times New Roman" w:hAnsi="Times New Roman" w:cs="Times New Roman"/>
                <w:sz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для  учащихся и родителей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eastAsia="Times New Roman" w:hAnsi="Times New Roman" w:cs="Times New Roman"/>
                <w:sz w:val="24"/>
              </w:rPr>
              <w:t>Аджикурманова А.М.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Профориентационные экскурсии по  отдельному плану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отдельному  плану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Осмаева Т.Х.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техникумов, ВУЗов и СУЗов в дни открытых дверей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  <w:p w:rsidR="00B025C0" w:rsidRDefault="00B025C0" w:rsidP="00EA0EF4">
            <w:pPr>
              <w:spacing w:line="27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определенному плану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 w:right="5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для родителей, круглый стол «Профессиональная ориентация молодежи на рынке труда»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36" w:type="dxa"/>
            <w:left w:w="106" w:type="dxa"/>
            <w:right w:w="23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6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ВАРИАТИВНЫЕ МОДУЛИ ПРОГРАММЫ ВОСПИТАНИЯ </w:t>
            </w:r>
          </w:p>
        </w:tc>
      </w:tr>
      <w:tr w:rsidR="00B025C0" w:rsidTr="00B30DB7">
        <w:tblPrEx>
          <w:tblCellMar>
            <w:left w:w="0" w:type="dxa"/>
            <w:bottom w:w="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110"/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9935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5C0" w:rsidRDefault="00B025C0" w:rsidP="00EA0EF4">
            <w:pPr>
              <w:ind w:left="16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8.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КЛЮЧЕВЫЕ ОБЩЕШКОЛЬНЫЕ 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left w:w="0" w:type="dxa"/>
            <w:bottom w:w="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10" w:right="4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B025C0" w:rsidTr="00B30DB7">
        <w:tblPrEx>
          <w:tblCellMar>
            <w:left w:w="0" w:type="dxa"/>
            <w:bottom w:w="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10"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классные руководители,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 «Внимание, дети!»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ind w:left="5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организатор ДНВ, классные руководители, педагог-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 xml:space="preserve">Сукиева И.И. 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738"/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День чеченской женщины (Третье воскресенье сентября).                                                    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18.09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B025C0">
            <w:pPr>
              <w:spacing w:line="28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классные руководители,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учителя, день го рода, День молодежи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6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учитель и стории, классные руководите ли, организатор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борьбы против  СПИДа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</w:p>
          <w:p w:rsidR="00B025C0" w:rsidRDefault="00B025C0" w:rsidP="00EA0EF4">
            <w:pPr>
              <w:ind w:left="5" w:right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-организатор ДНВ,  социальный педагог,  медсестра,  классные  руководители,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учителя истории классные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Масиева М.Р.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обществознания, классные руководители,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Масиева М.Р.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Абдулханова М.Ш.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 истории, 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руководители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lastRenderedPageBreak/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Масиева М.Р.</w:t>
            </w:r>
          </w:p>
        </w:tc>
      </w:tr>
      <w:tr w:rsidR="00B025C0" w:rsidTr="00B30DB7">
        <w:tblPrEx>
          <w:tblCellMar>
            <w:top w:w="44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классные руководители,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 xml:space="preserve"> 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</w:tc>
      </w:tr>
      <w:tr w:rsidR="00B025C0" w:rsidTr="00B30DB7">
        <w:tblPrEx>
          <w:tblCellMar>
            <w:top w:w="44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и стории, классные руководите ли,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025C0" w:rsidTr="00B30DB7">
        <w:tblPrEx>
          <w:tblCellMar>
            <w:top w:w="44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классные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B025C0" w:rsidP="00B025C0">
            <w:pPr>
              <w:pStyle w:val="a5"/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B025C0" w:rsidTr="00B30DB7">
        <w:tblPrEx>
          <w:tblCellMar>
            <w:top w:w="44" w:type="dxa"/>
            <w:left w:w="106" w:type="dxa"/>
            <w:right w:w="89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EA0EF4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Республики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и стории и обществознания,  классные руководители, 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Масиева М.Р.</w:t>
            </w:r>
          </w:p>
          <w:p w:rsidR="00B025C0" w:rsidRDefault="00B025C0" w:rsidP="00B025C0">
            <w:pPr>
              <w:ind w:left="5"/>
              <w:jc w:val="both"/>
            </w:pPr>
            <w:r w:rsidRPr="00B025C0">
              <w:rPr>
                <w:rFonts w:ascii="Times New Roman" w:hAnsi="Times New Roman" w:cs="Times New Roman"/>
                <w:sz w:val="24"/>
              </w:rPr>
              <w:t>Абдулханова М.Ш.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физической культуры,   классные руководители,  организатор 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Галаев М.М.</w:t>
            </w:r>
          </w:p>
          <w:p w:rsidR="00B025C0" w:rsidRDefault="00B025C0" w:rsidP="00B025C0">
            <w:pPr>
              <w:pStyle w:val="a5"/>
            </w:pPr>
            <w:r w:rsidRPr="00B025C0">
              <w:rPr>
                <w:rFonts w:ascii="Times New Roman" w:hAnsi="Times New Roman" w:cs="Times New Roman"/>
                <w:sz w:val="24"/>
                <w:szCs w:val="24"/>
              </w:rPr>
              <w:t>Сулейманова Х.Р.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педагог-организатор ДНВ, учителя истории, физики, географии, биологии, классные руководители,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lastRenderedPageBreak/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lastRenderedPageBreak/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Ахмадова Р.С.</w:t>
            </w:r>
          </w:p>
          <w:p w:rsidR="00B025C0" w:rsidRDefault="00B025C0" w:rsidP="00B025C0">
            <w:pPr>
              <w:ind w:left="5"/>
              <w:jc w:val="both"/>
            </w:pPr>
            <w:r w:rsidRPr="00B025C0">
              <w:rPr>
                <w:rFonts w:ascii="Times New Roman" w:hAnsi="Times New Roman" w:cs="Times New Roman"/>
                <w:sz w:val="24"/>
              </w:rPr>
              <w:t>Абдулханова М.Ш.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отмена КТО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истории, классные руководите ли, организатор 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Масиева М.Р.</w:t>
            </w:r>
          </w:p>
          <w:p w:rsidR="00B025C0" w:rsidRDefault="00B025C0" w:rsidP="00B025C0">
            <w:pPr>
              <w:ind w:left="5"/>
              <w:jc w:val="both"/>
            </w:pP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учителя  чеченского языка, классные </w:t>
            </w:r>
          </w:p>
          <w:p w:rsidR="00B025C0" w:rsidRDefault="00B025C0" w:rsidP="00B025C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руководители, организатор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Default="00B025C0" w:rsidP="00B025C0">
            <w:pPr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Чинтаева Ж.А.</w:t>
            </w:r>
          </w:p>
          <w:p w:rsidR="00B025C0" w:rsidRPr="00B025C0" w:rsidRDefault="00B025C0" w:rsidP="00B025C0">
            <w:pPr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Оздеева А.А.</w:t>
            </w:r>
          </w:p>
        </w:tc>
      </w:tr>
      <w:tr w:rsidR="00B025C0" w:rsidTr="00B30DB7">
        <w:tblPrEx>
          <w:tblCellMar>
            <w:top w:w="53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Default="00B025C0" w:rsidP="00B025C0">
            <w:pPr>
              <w:ind w:left="5"/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классные </w:t>
            </w:r>
          </w:p>
          <w:p w:rsidR="00B025C0" w:rsidRDefault="00B025C0" w:rsidP="00B025C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Default="00B025C0" w:rsidP="00B025C0">
            <w:pPr>
              <w:ind w:left="5"/>
              <w:jc w:val="both"/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 w:right="74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 Победы. Проект «Наследники Великой Победы»,  «Календарь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B025C0" w:rsidRDefault="00B025C0" w:rsidP="00B025C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Default="00B025C0" w:rsidP="00B025C0">
            <w:pPr>
              <w:ind w:left="5"/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памяти скорби народов Чеченской республики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B025C0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организатор 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24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Default="00B025C0" w:rsidP="00B025C0">
            <w:pPr>
              <w:ind w:left="5"/>
              <w:jc w:val="both"/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B025C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 организатор ДНВ,  классные руководители,  организатор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B025C0" w:rsidRPr="00B025C0" w:rsidRDefault="00B025C0" w:rsidP="00B025C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Default="00B025C0" w:rsidP="00B025C0">
            <w:pPr>
              <w:ind w:left="5"/>
              <w:jc w:val="both"/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0" w:rsidRDefault="00B025C0" w:rsidP="00EA0EF4">
            <w:pPr>
              <w:spacing w:line="28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рганизатор ДНВ, классные </w:t>
            </w:r>
          </w:p>
          <w:p w:rsidR="00B025C0" w:rsidRDefault="00B025C0" w:rsidP="00DD6E5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52" w:rsidRPr="00B025C0" w:rsidRDefault="00DD6E52" w:rsidP="00DD6E5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DD6E52" w:rsidRPr="00B025C0" w:rsidRDefault="00DD6E52" w:rsidP="00DD6E5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Алиев С.С.</w:t>
            </w:r>
          </w:p>
          <w:p w:rsidR="00DD6E52" w:rsidRPr="00B025C0" w:rsidRDefault="00DD6E52" w:rsidP="00DD6E5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Сукиева И.И.</w:t>
            </w:r>
          </w:p>
          <w:p w:rsidR="00B025C0" w:rsidRDefault="00B025C0" w:rsidP="00DD6E52">
            <w:pPr>
              <w:ind w:left="5"/>
            </w:pPr>
          </w:p>
        </w:tc>
      </w:tr>
      <w:tr w:rsidR="00B025C0" w:rsidTr="00B30DB7">
        <w:tblPrEx>
          <w:tblCellMar>
            <w:top w:w="7" w:type="dxa"/>
            <w:left w:w="106" w:type="dxa"/>
            <w:right w:w="94" w:type="dxa"/>
          </w:tblCellMar>
        </w:tblPrEx>
        <w:trPr>
          <w:gridAfter w:val="1"/>
          <w:wAfter w:w="37" w:type="dxa"/>
          <w:trHeight w:val="20"/>
        </w:trPr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ВР.</w:t>
            </w:r>
          </w:p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52" w:rsidRPr="00B025C0" w:rsidRDefault="00DD6E52" w:rsidP="00DD6E5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25C0">
              <w:rPr>
                <w:rFonts w:ascii="Times New Roman" w:hAnsi="Times New Roman" w:cs="Times New Roman"/>
                <w:sz w:val="24"/>
              </w:rPr>
              <w:t>Осмаева Т.Х.</w:t>
            </w:r>
          </w:p>
          <w:p w:rsidR="00B025C0" w:rsidRDefault="00B025C0" w:rsidP="00DD6E52">
            <w:pPr>
              <w:ind w:left="5"/>
            </w:pP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1"/>
          <w:wAfter w:w="37" w:type="dxa"/>
          <w:trHeight w:val="20"/>
        </w:trPr>
        <w:tc>
          <w:tcPr>
            <w:tcW w:w="14752" w:type="dxa"/>
            <w:gridSpan w:val="3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</w:p>
          <w:p w:rsidR="00B025C0" w:rsidRDefault="00B025C0" w:rsidP="00EA0EF4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25C0" w:rsidRDefault="00B025C0" w:rsidP="00EA0EF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9.ДЕТСКИЕ ОБЩЕСТВЕННЫЕ ОБЪЕДИНЕНИЯ И  ВОЛОНТЕРСКИЕ ОТРЯДЫ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0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списков и планирование </w:t>
            </w:r>
          </w:p>
          <w:p w:rsidR="00B025C0" w:rsidRDefault="00B025C0" w:rsidP="00EA0EF4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на 2021-2022  учебный год </w:t>
            </w:r>
          </w:p>
        </w:tc>
        <w:tc>
          <w:tcPr>
            <w:tcW w:w="1204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21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Организатор, руководители</w:t>
            </w:r>
          </w:p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 отря</w:t>
            </w:r>
            <w:r w:rsidR="000F5939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 Кадыровцы»,  </w:t>
            </w:r>
          </w:p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  <w:proofErr w:type="gramStart"/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8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0F5939" w:rsidRDefault="000F5939" w:rsidP="000F5939">
            <w:pPr>
              <w:pStyle w:val="a5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Участие, организация и проведение  общешкольных праздников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руководители </w:t>
            </w:r>
          </w:p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отря</w:t>
            </w:r>
            <w:r w:rsidR="000F5939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 Кадыровцы»,  </w:t>
            </w:r>
          </w:p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5939"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0F5939" w:rsidP="000F5939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круглых столов  направленных на профилактику  правонарушений и безопасность дорожного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движения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руководители отрядов, </w:t>
            </w:r>
          </w:p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 «Юные Кадыровцы»,  </w:t>
            </w:r>
          </w:p>
          <w:p w:rsidR="00B025C0" w:rsidRPr="000F5939" w:rsidRDefault="00B025C0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0F5939" w:rsidP="000F5939">
            <w:pPr>
              <w:ind w:left="10" w:right="22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Майрбеков </w:t>
            </w: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А.Х.</w:t>
            </w: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мероприятии,   направленных на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патриотическо е воспитание молодежи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0F5939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руководители отрядов  «Юные Кадыровцы», «ЮНАРМИЯ»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0F5939" w:rsidP="000F5939">
            <w:pPr>
              <w:ind w:left="10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B025C0" w:rsidP="000F5939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мероприятий,  направленных  на популяризацию здорового образа жизни, профилактику наркомании,  табакокурения, алкоголизма и психотропных  веществ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B025C0" w:rsidP="000F593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   руководители отрядов</w:t>
            </w:r>
            <w:proofErr w:type="gramStart"/>
            <w:r w:rsidR="000F5939">
              <w:rPr>
                <w:rFonts w:ascii="Times New Roman" w:eastAsia="Times New Roman" w:hAnsi="Times New Roman" w:cs="Times New Roman"/>
                <w:sz w:val="24"/>
              </w:rPr>
              <w:t>«Ю</w:t>
            </w:r>
            <w:proofErr w:type="gramEnd"/>
            <w:r w:rsidR="000F5939">
              <w:rPr>
                <w:rFonts w:ascii="Times New Roman" w:eastAsia="Times New Roman" w:hAnsi="Times New Roman" w:cs="Times New Roman"/>
                <w:sz w:val="24"/>
              </w:rPr>
              <w:t>ные Кадыровцы», «ЮН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АРМИЯ»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0F5939" w:rsidP="000F5939">
            <w:pPr>
              <w:ind w:left="10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left w:w="101" w:type="dxa"/>
            <w:right w:w="56" w:type="dxa"/>
          </w:tblCellMar>
        </w:tblPrEx>
        <w:trPr>
          <w:gridAfter w:val="3"/>
          <w:wAfter w:w="74" w:type="dxa"/>
          <w:trHeight w:val="11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профилактику терроризма </w:t>
            </w:r>
          </w:p>
          <w:p w:rsidR="00B025C0" w:rsidRDefault="00B025C0" w:rsidP="00EA0E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экстремизма, правил  поведения в сети  интернет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 педагог-</w:t>
            </w:r>
          </w:p>
          <w:p w:rsidR="00B025C0" w:rsidRDefault="00B025C0" w:rsidP="000F593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ДНВ, кураторы отрядов «Юные Кадыровцы», «ЮНАРМИЯ»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0F5939" w:rsidRP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B025C0" w:rsidRDefault="000F5939" w:rsidP="000F5939">
            <w:pPr>
              <w:spacing w:after="0" w:line="240" w:lineRule="auto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акций, флешмобов, конкурсов, субботников, выпуск буклетов и памяток,  направленных  на экологическое  воспитание молодежи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руководители </w:t>
            </w:r>
          </w:p>
          <w:p w:rsidR="000F5939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отрядов «</w:t>
            </w:r>
            <w:proofErr w:type="gramStart"/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 Кадыровцы», 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0F5939" w:rsidP="000F5939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районных, республиканских,  Всероссийских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Международных акциях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Организатор, руководители отря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дов РДШ, «Юные Кадыровцы»,  </w:t>
            </w:r>
          </w:p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«ЮНАРМИЯ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B" w:rsidRDefault="00CB1D5B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CB1D5B" w:rsidRPr="000F5939" w:rsidRDefault="00CB1D5B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025C0" w:rsidRDefault="00CB1D5B" w:rsidP="00CB1D5B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отряда волонтеры-медики.  </w:t>
            </w:r>
          </w:p>
          <w:p w:rsidR="00B025C0" w:rsidRDefault="00B025C0" w:rsidP="00EA0EF4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 работы на 20</w:t>
            </w:r>
            <w:r w:rsidR="00CB1D5B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1-2022 </w:t>
            </w:r>
          </w:p>
          <w:p w:rsidR="00B025C0" w:rsidRDefault="00B025C0" w:rsidP="000F5939">
            <w:pPr>
              <w:spacing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CB1D5B" w:rsidRDefault="00B025C0" w:rsidP="00CB1D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1D5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отряда волонтеры  медики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CB1D5B" w:rsidP="00EA0EF4">
            <w:r w:rsidRPr="00CB1D5B">
              <w:rPr>
                <w:rFonts w:ascii="Times New Roman" w:hAnsi="Times New Roman" w:cs="Times New Roman"/>
                <w:sz w:val="24"/>
                <w:szCs w:val="24"/>
              </w:rPr>
              <w:t>Абдулханова</w:t>
            </w:r>
            <w:r>
              <w:t xml:space="preserve"> М.Ш.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3"/>
          <w:wAfter w:w="74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C0" w:rsidRDefault="00B025C0" w:rsidP="00EA0EF4"/>
        </w:tc>
        <w:tc>
          <w:tcPr>
            <w:tcW w:w="1142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25C0" w:rsidRDefault="00B025C0" w:rsidP="00EA0EF4">
            <w:pPr>
              <w:ind w:left="20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025C0" w:rsidRDefault="00B025C0" w:rsidP="00EA0EF4">
            <w:pPr>
              <w:ind w:left="19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CB1D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  <w:p w:rsidR="00B025C0" w:rsidRDefault="00B025C0" w:rsidP="00EA0EF4">
            <w:pPr>
              <w:ind w:left="42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ШКОЛЬНЫЕ  И СОЦИАЛЬНЫЕ МЕДИА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spacing w:line="274" w:lineRule="auto"/>
              <w:ind w:left="203" w:right="2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B025C0" w:rsidRDefault="00B025C0" w:rsidP="00EA0EF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0F593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 проведенных мероприятиях   на страницах школьной  газеты, Инстаграм, ВК. 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по ИКТ, классный</w:t>
            </w:r>
          </w:p>
          <w:p w:rsidR="00B025C0" w:rsidRDefault="00B025C0" w:rsidP="000F59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 родители</w:t>
            </w:r>
          </w:p>
        </w:tc>
        <w:tc>
          <w:tcPr>
            <w:tcW w:w="2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D0A45">
              <w:rPr>
                <w:rFonts w:ascii="Times New Roman" w:eastAsia="Times New Roman" w:hAnsi="Times New Roman" w:cs="Times New Roman"/>
                <w:sz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CB1D5B">
            <w:pPr>
              <w:spacing w:line="258" w:lineRule="auto"/>
              <w:ind w:right="6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агитационного тематического материала  (буклеты, листовки, памятки, письма, открытки)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Классный руководитель,</w:t>
            </w:r>
          </w:p>
          <w:p w:rsidR="00B025C0" w:rsidRDefault="00B025C0" w:rsidP="00CB1D5B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родители </w:t>
            </w:r>
          </w:p>
        </w:tc>
        <w:tc>
          <w:tcPr>
            <w:tcW w:w="2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конкурсе, стенгазет и фотовыставках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руководитель,</w:t>
            </w:r>
          </w:p>
          <w:p w:rsidR="00B025C0" w:rsidRDefault="00B025C0" w:rsidP="00EA0EF4">
            <w:pPr>
              <w:ind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родители  </w:t>
            </w:r>
          </w:p>
        </w:tc>
        <w:tc>
          <w:tcPr>
            <w:tcW w:w="2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/>
        </w:tc>
      </w:tr>
      <w:tr w:rsidR="00B025C0" w:rsidTr="00B30DB7">
        <w:tblPrEx>
          <w:tblCellMar>
            <w:top w:w="7" w:type="dxa"/>
            <w:right w:w="0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 - фотосъемка классных мероприятий.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</w:p>
          <w:p w:rsidR="00B025C0" w:rsidRDefault="00B025C0" w:rsidP="000F5939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родители </w:t>
            </w:r>
          </w:p>
        </w:tc>
        <w:tc>
          <w:tcPr>
            <w:tcW w:w="2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DD0A45" w:rsidRDefault="00DD0A45" w:rsidP="00EA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5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46" w:type="dxa"/>
          </w:tblCellMar>
        </w:tblPrEx>
        <w:trPr>
          <w:trHeight w:val="20"/>
        </w:trPr>
        <w:tc>
          <w:tcPr>
            <w:tcW w:w="1478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0F5939" w:rsidP="000F5939">
            <w:pPr>
              <w:ind w:righ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</w:t>
            </w:r>
            <w:r w:rsidR="00B025C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11. </w:t>
            </w:r>
          </w:p>
          <w:p w:rsidR="00B025C0" w:rsidRDefault="00B025C0" w:rsidP="00EA0EF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ЭКСКУРСИИ, ЭКСПЕДИЦИИ, ПОХОДЫ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right w:w="46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025C0" w:rsidRDefault="00B025C0" w:rsidP="00EA0EF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spacing w:line="278" w:lineRule="auto"/>
              <w:ind w:left="145" w:right="1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B025C0" w:rsidRDefault="00B025C0" w:rsidP="00EA0E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  <w:right w:w="46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Посещение   Мемориального комплекса   имени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А-Х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А. Кадырова  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по ОБЖ, классные руководители родительский комитет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0F5939" w:rsidP="00EA0EF4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</w:t>
            </w:r>
          </w:p>
          <w:p w:rsidR="000F5939" w:rsidRDefault="000F5939" w:rsidP="00EA0EF4">
            <w:pPr>
              <w:ind w:right="14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46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  Национального музея Чеченской Республики 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руководителя </w:t>
            </w:r>
          </w:p>
        </w:tc>
        <w:tc>
          <w:tcPr>
            <w:tcW w:w="3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Default="00B025C0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Заместитель директора по ВР, </w:t>
            </w:r>
          </w:p>
          <w:p w:rsidR="000F5939" w:rsidRDefault="000F5939" w:rsidP="00EA0E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</w:t>
            </w:r>
            <w:proofErr w:type="gramStart"/>
            <w:r w:rsidR="00B025C0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gramEnd"/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руководители родительский комитет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0F5939" w:rsidP="00EA0EF4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0F5939" w:rsidRDefault="000F5939" w:rsidP="00EA0EF4">
            <w:pPr>
              <w:ind w:right="14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46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Default="00B025C0" w:rsidP="00EA0EF4">
            <w:pPr>
              <w:spacing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B025C0" w:rsidRDefault="000F5939" w:rsidP="000F5939">
            <w:pPr>
              <w:spacing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B025C0" w:rsidP="000F593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5939"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Default="000F5939" w:rsidP="000F5939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  <w:right w:w="46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Default="00B025C0" w:rsidP="00EA0EF4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  <w:p w:rsidR="00B025C0" w:rsidRDefault="000F5939" w:rsidP="000F5939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заме</w:t>
            </w:r>
            <w:r w:rsidR="00B025C0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B025C0" w:rsidP="000F593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5939"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025C0" w:rsidRDefault="000F5939" w:rsidP="000F5939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trHeight w:val="20"/>
        </w:trPr>
        <w:tc>
          <w:tcPr>
            <w:tcW w:w="1478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0F5939"/>
          <w:p w:rsidR="00B025C0" w:rsidRDefault="00B025C0" w:rsidP="00EA0EF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13. </w:t>
            </w:r>
          </w:p>
          <w:p w:rsidR="00B025C0" w:rsidRDefault="00B025C0" w:rsidP="00EA0EF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ПРЕДМЕТНО-ЭСТЕТИЧЕСКОЙ СРЕДЫ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Завхоз,  заместитель директора по ВР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Pr="000F5939" w:rsidRDefault="000F5939" w:rsidP="00EA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  <w:p w:rsidR="000F5939" w:rsidRDefault="000F5939" w:rsidP="00EA0EF4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  <w:p w:rsidR="00B025C0" w:rsidRDefault="000F5939" w:rsidP="000F5939"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Завхоз,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  <w:p w:rsidR="00B025C0" w:rsidRDefault="000F5939" w:rsidP="000F5939">
            <w:pPr>
              <w:jc w:val="both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0F5939">
            <w:pPr>
              <w:ind w:right="2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школьного участка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10-11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Завхоз,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  <w:p w:rsidR="00B025C0" w:rsidRPr="000F5939" w:rsidRDefault="000F5939" w:rsidP="000F5939">
            <w:pPr>
              <w:jc w:val="both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6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Завхоз,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  <w:p w:rsidR="00B025C0" w:rsidRDefault="000F5939" w:rsidP="000F5939">
            <w:pPr>
              <w:jc w:val="both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B025C0" w:rsidTr="00B30DB7">
        <w:tblPrEx>
          <w:tblCellMar>
            <w:top w:w="7" w:type="dxa"/>
          </w:tblCellMar>
        </w:tblPrEx>
        <w:trPr>
          <w:gridAfter w:val="1"/>
          <w:wAfter w:w="37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Завхоз, </w:t>
            </w:r>
          </w:p>
          <w:p w:rsidR="00B025C0" w:rsidRDefault="00B025C0" w:rsidP="00EA0EF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39" w:rsidRPr="000F5939" w:rsidRDefault="000F5939" w:rsidP="000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  <w:p w:rsidR="00B025C0" w:rsidRDefault="000F5939" w:rsidP="000F5939">
            <w:pPr>
              <w:jc w:val="both"/>
            </w:pPr>
            <w:r w:rsidRPr="000F5939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</w:tbl>
    <w:p w:rsidR="00852740" w:rsidRDefault="00852740" w:rsidP="00852740">
      <w:pPr>
        <w:spacing w:after="21"/>
        <w:jc w:val="both"/>
      </w:pPr>
      <w:r>
        <w:t xml:space="preserve"> </w:t>
      </w:r>
    </w:p>
    <w:p w:rsidR="00852740" w:rsidRDefault="00852740" w:rsidP="00852740">
      <w:pPr>
        <w:spacing w:after="218"/>
        <w:jc w:val="both"/>
      </w:pPr>
      <w:r>
        <w:t xml:space="preserve"> </w:t>
      </w:r>
    </w:p>
    <w:p w:rsidR="00852740" w:rsidRDefault="00852740" w:rsidP="00852740">
      <w:pPr>
        <w:spacing w:after="218"/>
        <w:jc w:val="both"/>
      </w:pPr>
      <w:r>
        <w:t xml:space="preserve"> </w:t>
      </w:r>
    </w:p>
    <w:p w:rsidR="00852740" w:rsidRDefault="00852740" w:rsidP="00852740">
      <w:pPr>
        <w:spacing w:after="0"/>
        <w:jc w:val="both"/>
      </w:pPr>
      <w:r>
        <w:t xml:space="preserve"> </w:t>
      </w:r>
    </w:p>
    <w:p w:rsidR="003F2B56" w:rsidRDefault="003F2B56"/>
    <w:sectPr w:rsidR="003F2B56" w:rsidSect="008527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BEB"/>
    <w:multiLevelType w:val="hybridMultilevel"/>
    <w:tmpl w:val="21FC0472"/>
    <w:lvl w:ilvl="0" w:tplc="FD846C2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028F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C2B7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867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55C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0A16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C14A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CD92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0D7C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212B59"/>
    <w:multiLevelType w:val="hybridMultilevel"/>
    <w:tmpl w:val="66D2EA06"/>
    <w:lvl w:ilvl="0" w:tplc="68062A8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CF91E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431C8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0705E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CCFF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83D8A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6A1AA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6A286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0D6B4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F17B0C"/>
    <w:multiLevelType w:val="hybridMultilevel"/>
    <w:tmpl w:val="B4F4A3D6"/>
    <w:lvl w:ilvl="0" w:tplc="CF14D244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676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EAAB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2B7A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82E0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2E3A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6AE7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E20F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86A2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304818"/>
    <w:multiLevelType w:val="hybridMultilevel"/>
    <w:tmpl w:val="24925300"/>
    <w:lvl w:ilvl="0" w:tplc="9E5834F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ADFF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2321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C710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2235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8BE6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A2E1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4F1C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EB46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1716B0"/>
    <w:multiLevelType w:val="hybridMultilevel"/>
    <w:tmpl w:val="0B449EB6"/>
    <w:lvl w:ilvl="0" w:tplc="281888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CDD9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44A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6AD9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0BDC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A388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6EEA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EF6B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59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09566F"/>
    <w:multiLevelType w:val="hybridMultilevel"/>
    <w:tmpl w:val="517C597A"/>
    <w:lvl w:ilvl="0" w:tplc="F25EB85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C316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66C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254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C03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8A82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098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E50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2DA8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3A74E9"/>
    <w:multiLevelType w:val="hybridMultilevel"/>
    <w:tmpl w:val="CD5CBC1C"/>
    <w:lvl w:ilvl="0" w:tplc="1C22AF7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0F03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CF81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2BCE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ACB9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2EB7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0C3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C2BB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E36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2740"/>
    <w:rsid w:val="000F5939"/>
    <w:rsid w:val="002052D1"/>
    <w:rsid w:val="00281257"/>
    <w:rsid w:val="003F2B56"/>
    <w:rsid w:val="00456DF9"/>
    <w:rsid w:val="00795BA2"/>
    <w:rsid w:val="007E7822"/>
    <w:rsid w:val="00852740"/>
    <w:rsid w:val="0089367C"/>
    <w:rsid w:val="008A1886"/>
    <w:rsid w:val="00960C64"/>
    <w:rsid w:val="00A64A97"/>
    <w:rsid w:val="00AD6498"/>
    <w:rsid w:val="00B025C0"/>
    <w:rsid w:val="00B30DB7"/>
    <w:rsid w:val="00B87B23"/>
    <w:rsid w:val="00BA1D33"/>
    <w:rsid w:val="00BD7554"/>
    <w:rsid w:val="00CB1D5B"/>
    <w:rsid w:val="00DD0A45"/>
    <w:rsid w:val="00DD6E52"/>
    <w:rsid w:val="00DE202C"/>
    <w:rsid w:val="00EA0EF4"/>
    <w:rsid w:val="00ED0AD7"/>
    <w:rsid w:val="00F4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4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27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2740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52740"/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852740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a5">
    <w:name w:val="No Spacing"/>
    <w:uiPriority w:val="1"/>
    <w:qFormat/>
    <w:rsid w:val="00B025C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9FE75-A0DA-4B54-9F57-84023A9C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31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Тамила</cp:lastModifiedBy>
  <cp:revision>11</cp:revision>
  <cp:lastPrinted>2021-11-22T13:54:00Z</cp:lastPrinted>
  <dcterms:created xsi:type="dcterms:W3CDTF">2021-08-25T13:48:00Z</dcterms:created>
  <dcterms:modified xsi:type="dcterms:W3CDTF">2022-01-11T13:59:00Z</dcterms:modified>
</cp:coreProperties>
</file>